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Форма 03.58а</w:t>
      </w:r>
      <w:bookmarkStart w:id="0" w:name="_GoBack"/>
      <w:bookmarkEnd w:id="0"/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keepLines/>
        <w:pBdr>
          <w:bottom w:val="dashed" w:sz="6" w:space="0" w:color="000000"/>
        </w:pBdr>
        <w:spacing w:lineRule="auto" w:line="240" w:before="0" w:after="0"/>
        <w:ind w:left="3095" w:hanging="0"/>
        <w:jc w:val="both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eastAsia="Times New Roman" w:cs="Times New Roman" w:ascii="Times New Roman" w:hAnsi="Times New Roman"/>
          <w:sz w:val="14"/>
          <w:szCs w:val="14"/>
        </w:rPr>
        <w:t>В Орган по сертификации ООО "Регламент-Тест"</w:t>
      </w:r>
    </w:p>
    <w:p>
      <w:pPr>
        <w:pStyle w:val="Normal"/>
        <w:keepNext w:val="true"/>
        <w:keepLines/>
        <w:spacing w:lineRule="auto" w:line="240" w:before="0" w:after="0"/>
        <w:ind w:left="3095" w:hanging="0"/>
        <w:jc w:val="center"/>
        <w:rPr>
          <w:rFonts w:ascii="Times New Roman" w:hAnsi="Times New Roman" w:eastAsia="Times New Roman" w:cs="Times New Roman"/>
          <w:sz w:val="10"/>
          <w:szCs w:val="10"/>
        </w:rPr>
      </w:pPr>
      <w:r>
        <w:rPr>
          <w:rFonts w:eastAsia="Times New Roman" w:cs="Times New Roman" w:ascii="Times New Roman" w:hAnsi="Times New Roman"/>
          <w:sz w:val="10"/>
          <w:szCs w:val="10"/>
        </w:rPr>
        <w:t>полное наименование органа по сертификации,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eastAsia="Times New Roman" w:cs="Times New Roman" w:ascii="Times New Roman" w:hAnsi="Times New Roman"/>
          <w:sz w:val="14"/>
          <w:szCs w:val="14"/>
        </w:rPr>
        <w:t xml:space="preserve">Юридический адрес: 109147, г. Москва, ул. Марксистская, д.34, корп.8, этаж 2, пом. I, комн. 9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eastAsia="Times New Roman" w:cs="Times New Roman" w:ascii="Times New Roman" w:hAnsi="Times New Roman"/>
          <w:sz w:val="14"/>
          <w:szCs w:val="14"/>
        </w:rPr>
        <w:t xml:space="preserve">Адрес места осуществления деятельности: 109147, г. Москва, ул. Марксистская, д.34, корп.8, этаж 2, пом. I, комн. 9;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eastAsia="Times New Roman" w:cs="Times New Roman" w:ascii="Times New Roman" w:hAnsi="Times New Roman"/>
          <w:sz w:val="14"/>
          <w:szCs w:val="14"/>
        </w:rPr>
        <w:t>109147, г. Москва, ул. Марксистская, д.34, корп.8, этаж 5, пом. I, комн. 4;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iCs/>
          <w:sz w:val="14"/>
          <w:szCs w:val="14"/>
        </w:rPr>
      </w:pPr>
      <w:r>
        <w:rPr>
          <w:rFonts w:eastAsia="Times New Roman" w:cs="Times New Roman" w:ascii="Times New Roman" w:hAnsi="Times New Roman"/>
          <w:iCs/>
          <w:sz w:val="14"/>
          <w:szCs w:val="14"/>
        </w:rPr>
        <w:t xml:space="preserve">  </w:t>
      </w:r>
      <w:r>
        <w:rPr>
          <w:rFonts w:eastAsia="Times New Roman" w:cs="Times New Roman" w:ascii="Times New Roman" w:hAnsi="Times New Roman"/>
          <w:iCs/>
          <w:sz w:val="14"/>
          <w:szCs w:val="14"/>
        </w:rPr>
        <w:t xml:space="preserve">109147,  г. Москва,    ул. Марксистская,     д.34, корп.8,    этаж 10,   пом. I,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iCs/>
          <w:sz w:val="14"/>
          <w:szCs w:val="14"/>
        </w:rPr>
      </w:pPr>
      <w:r>
        <w:rPr>
          <w:rFonts w:eastAsia="Times New Roman" w:cs="Times New Roman" w:ascii="Times New Roman" w:hAnsi="Times New Roman"/>
          <w:iCs/>
          <w:sz w:val="14"/>
          <w:szCs w:val="14"/>
        </w:rPr>
        <w:t>комн. 8, 8</w:t>
      </w:r>
      <w:r>
        <w:rPr>
          <w:rFonts w:eastAsia="Times New Roman" w:cs="Times New Roman" w:ascii="Times New Roman" w:hAnsi="Times New Roman"/>
          <w:iCs/>
          <w:sz w:val="14"/>
          <w:szCs w:val="14"/>
          <w:lang w:val="en-US"/>
        </w:rPr>
        <w:t>a</w:t>
      </w:r>
      <w:r>
        <w:rPr>
          <w:rFonts w:eastAsia="Times New Roman" w:cs="Times New Roman" w:ascii="Times New Roman" w:hAnsi="Times New Roman"/>
          <w:iCs/>
          <w:sz w:val="14"/>
          <w:szCs w:val="14"/>
        </w:rPr>
        <w:t>, 9,9</w:t>
      </w:r>
      <w:r>
        <w:rPr>
          <w:rFonts w:eastAsia="Times New Roman" w:cs="Times New Roman" w:ascii="Times New Roman" w:hAnsi="Times New Roman"/>
          <w:iCs/>
          <w:sz w:val="14"/>
          <w:szCs w:val="14"/>
          <w:lang w:val="en-US"/>
        </w:rPr>
        <w:t>a</w:t>
      </w:r>
    </w:p>
    <w:p>
      <w:pPr>
        <w:pStyle w:val="Normal"/>
        <w:keepNext w:val="true"/>
        <w:keepLines/>
        <w:pBdr>
          <w:bottom w:val="dashed" w:sz="6" w:space="0" w:color="000000"/>
        </w:pBdr>
        <w:spacing w:lineRule="auto" w:line="240" w:before="0" w:after="0"/>
        <w:ind w:left="3095" w:hanging="0"/>
        <w:jc w:val="both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eastAsia="Times New Roman" w:cs="Times New Roman" w:ascii="Times New Roman" w:hAnsi="Times New Roman"/>
          <w:sz w:val="14"/>
          <w:szCs w:val="14"/>
        </w:rPr>
        <w:t xml:space="preserve">Телефон +7 (495) 648-68-49, адрес электронной почты </w:t>
      </w:r>
      <w:hyperlink r:id="rId2">
        <w:r>
          <w:rPr>
            <w:rFonts w:eastAsia="Times New Roman" w:cs="Times New Roman" w:ascii="Times New Roman" w:hAnsi="Times New Roman"/>
            <w:color w:val="0000FF"/>
            <w:sz w:val="14"/>
            <w:szCs w:val="14"/>
            <w:u w:val="single"/>
            <w:lang w:val="en-US"/>
          </w:rPr>
          <w:t>reglamenttest</w:t>
        </w:r>
        <w:r>
          <w:rPr>
            <w:rFonts w:eastAsia="Times New Roman" w:cs="Times New Roman" w:ascii="Times New Roman" w:hAnsi="Times New Roman"/>
            <w:color w:val="0000FF"/>
            <w:sz w:val="14"/>
            <w:szCs w:val="14"/>
            <w:u w:val="single"/>
          </w:rPr>
          <w:t>@</w:t>
        </w:r>
        <w:r>
          <w:rPr>
            <w:rFonts w:eastAsia="Times New Roman" w:cs="Times New Roman" w:ascii="Times New Roman" w:hAnsi="Times New Roman"/>
            <w:color w:val="0000FF"/>
            <w:sz w:val="14"/>
            <w:szCs w:val="14"/>
            <w:u w:val="single"/>
            <w:lang w:val="en-US"/>
          </w:rPr>
          <w:t>gmail</w:t>
        </w:r>
        <w:r>
          <w:rPr>
            <w:rFonts w:eastAsia="Times New Roman" w:cs="Times New Roman" w:ascii="Times New Roman" w:hAnsi="Times New Roman"/>
            <w:color w:val="0000FF"/>
            <w:sz w:val="14"/>
            <w:szCs w:val="14"/>
            <w:u w:val="single"/>
          </w:rPr>
          <w:t>.</w:t>
        </w:r>
        <w:r>
          <w:rPr>
            <w:rFonts w:eastAsia="Times New Roman" w:cs="Times New Roman" w:ascii="Times New Roman" w:hAnsi="Times New Roman"/>
            <w:color w:val="0000FF"/>
            <w:sz w:val="14"/>
            <w:szCs w:val="14"/>
            <w:u w:val="single"/>
            <w:lang w:val="en-US"/>
          </w:rPr>
          <w:t>com</w:t>
        </w:r>
      </w:hyperlink>
    </w:p>
    <w:p>
      <w:pPr>
        <w:pStyle w:val="Normal"/>
        <w:keepNext w:val="true"/>
        <w:keepLines/>
        <w:spacing w:lineRule="auto" w:line="240" w:before="0" w:after="0"/>
        <w:ind w:left="3095" w:hanging="0"/>
        <w:jc w:val="center"/>
        <w:rPr>
          <w:rFonts w:ascii="Times New Roman" w:hAnsi="Times New Roman" w:eastAsia="Times New Roman" w:cs="Times New Roman"/>
          <w:sz w:val="10"/>
          <w:szCs w:val="10"/>
        </w:rPr>
      </w:pPr>
      <w:r>
        <w:rPr>
          <w:rFonts w:eastAsia="Times New Roman" w:cs="Times New Roman" w:ascii="Times New Roman" w:hAnsi="Times New Roman"/>
          <w:sz w:val="10"/>
          <w:szCs w:val="10"/>
        </w:rPr>
        <w:t>юридический и фактический адрес (включая наименование государства), телефон, факс, адрес электронной почты</w:t>
      </w:r>
    </w:p>
    <w:p>
      <w:pPr>
        <w:pStyle w:val="Normal"/>
        <w:keepNext w:val="true"/>
        <w:keepLines/>
        <w:pBdr>
          <w:bottom w:val="dashed" w:sz="6" w:space="0" w:color="000000"/>
        </w:pBdr>
        <w:spacing w:lineRule="auto" w:line="240" w:before="0" w:after="0"/>
        <w:ind w:left="3095" w:hanging="0"/>
        <w:jc w:val="both"/>
        <w:rPr>
          <w:rFonts w:ascii="Times New Roman" w:hAnsi="Times New Roman" w:eastAsia="Times New Roman" w:cs="Times New Roman"/>
          <w:sz w:val="14"/>
          <w:szCs w:val="14"/>
        </w:rPr>
      </w:pPr>
      <w:r>
        <w:rPr>
          <w:rFonts w:eastAsia="Times New Roman" w:cs="Times New Roman" w:ascii="Times New Roman" w:hAnsi="Times New Roman"/>
          <w:sz w:val="14"/>
          <w:szCs w:val="14"/>
        </w:rPr>
        <w:t>Аттестат аккредитации № РОСС RU.0001.11АГ47, дата регистрации: 05.06.2015 года Федеральной службой по аккредитации.</w:t>
      </w:r>
    </w:p>
    <w:p>
      <w:pPr>
        <w:pStyle w:val="Normal"/>
        <w:keepNext w:val="true"/>
        <w:keepLines/>
        <w:spacing w:lineRule="auto" w:line="240" w:before="0" w:after="0"/>
        <w:ind w:left="3095" w:hanging="0"/>
        <w:jc w:val="center"/>
        <w:rPr>
          <w:rFonts w:ascii="Times New Roman" w:hAnsi="Times New Roman" w:eastAsia="Times New Roman" w:cs="Times New Roman"/>
          <w:sz w:val="10"/>
          <w:szCs w:val="10"/>
        </w:rPr>
      </w:pPr>
      <w:r>
        <w:rPr>
          <w:rFonts w:eastAsia="Times New Roman" w:cs="Times New Roman" w:ascii="Times New Roman" w:hAnsi="Times New Roman"/>
          <w:sz w:val="10"/>
          <w:szCs w:val="10"/>
        </w:rPr>
        <w:t>регистрационный номер аттестата аккредитации, дата регистрации аттестата аккредитации, наименование органа по аккредитации, выдавшего аттестат аккредитации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СОГЛАСИЕ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на проведение анализа состояния производства и(или) отбор образцов в форме дистанционной оценки, в том числе, на запись и хранение видеоматериалов органом по сертификации продукции для надлежащего выполнения работ по подтверждению соответствия в период ограничений проведения работ </w:t>
      </w:r>
    </w:p>
    <w:p>
      <w:pPr>
        <w:pStyle w:val="Normal"/>
        <w:keepNext w:val="true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textAlignment w:val="baseline"/>
        <w:outlineLvl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br/>
      </w:r>
      <w:r>
        <w:rPr>
          <w:rFonts w:eastAsia="Times New Roman" w:cs="Times New Roman" w:ascii="Times New Roman" w:hAnsi="Times New Roman"/>
          <w:sz w:val="24"/>
          <w:szCs w:val="24"/>
        </w:rPr>
        <w:t>Я ____________________________________________________________________________</w:t>
        <w:br/>
      </w:r>
      <w:r>
        <w:rPr>
          <w:rFonts w:eastAsia="Times New Roman" w:cs="Times New Roman" w:ascii="Times New Roman" w:hAnsi="Times New Roman"/>
          <w:sz w:val="20"/>
          <w:szCs w:val="20"/>
        </w:rPr>
        <w:t>(инициалы, фамилия, отчество (при наличии))</w:t>
      </w:r>
    </w:p>
    <w:p>
      <w:pPr>
        <w:pStyle w:val="Normal"/>
        <w:keepNext w:val="true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textAlignment w:val="baseline"/>
        <w:outlineLvl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_____________________________________________________________________________</w:t>
        <w:br/>
        <w:t>(должность представителя заявителя (уполномоченного изготовителем лица))</w:t>
      </w:r>
    </w:p>
    <w:p>
      <w:pPr>
        <w:pStyle w:val="Normal"/>
        <w:keepNext w:val="true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textAlignment w:val="baseline"/>
        <w:outlineLvl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textAlignment w:val="baseline"/>
        <w:outlineLvl w:val="0"/>
        <w:rPr>
          <w:rFonts w:ascii="Times New Roman" w:hAnsi="Times New Roman" w:eastAsia="Times New Roman" w:cs="Times New Roman"/>
          <w:bCs/>
          <w:sz w:val="24"/>
          <w:szCs w:val="24"/>
          <w:highlight w:val="yellow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подтверждаю, что ознакомлен с Решением Совета ЕЭК № 127 “О внесении изменений в Решение Совета Евразийской экономической комиссии от 18 апреля 2018 г. № 44”: временными мерами, применяемыми при сертификации серийно выпускаемой продукции в условиях неблагоприятной эпидемиологической ситуации, связанной с распространением новой коронавирусной инфекции (COVID-19).</w:t>
      </w:r>
    </w:p>
    <w:p>
      <w:pPr>
        <w:pStyle w:val="Normal"/>
        <w:keepNext w:val="true"/>
        <w:numPr>
          <w:ilvl w:val="0"/>
          <w:numId w:val="0"/>
        </w:numPr>
        <w:shd w:val="clear" w:color="auto" w:fill="FFFFFF"/>
        <w:spacing w:lineRule="auto" w:line="240" w:before="0" w:after="0"/>
        <w:jc w:val="both"/>
        <w:textAlignment w:val="baseline"/>
        <w:outlineLvl w:val="0"/>
        <w:rPr>
          <w:rFonts w:ascii="Times New Roman" w:hAnsi="Times New Roman" w:eastAsia="Times New Roman" w:cs="Times New Roman"/>
          <w:bCs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связи с этим, даю органу по сертификации продукции согласие, в том числе и от лица изготовителя, на: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Проведение работ в форме дистанционной оценки (анализ состояния производства и/или отбор образцов);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Предоставление необходимых условий для проведения работ (необходимые условия перечислены в Таблице 1);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Предоставление документов, сведений и видеоматериалов для проведения анализа состояния производства, если требуется проведение анализа состояния производства;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Запись проводимых видеоконференций, в том числе и процедуры отбора образцов;</w:t>
      </w:r>
    </w:p>
    <w:p>
      <w:pPr>
        <w:pStyle w:val="Normal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Хранение в архиве органа по сертификации продукции материалов (документов, сведений, видеоматериалов), полученных, в ходе проведения работ по подтверждению соответствия.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i/>
          <w:i/>
          <w:sz w:val="24"/>
          <w:szCs w:val="24"/>
          <w:highlight w:val="yellow"/>
        </w:rPr>
      </w:pPr>
      <w:r>
        <w:rPr>
          <w:rFonts w:eastAsia="Calibri" w:cs="Times New Roman" w:ascii="Times New Roman" w:hAnsi="Times New Roman"/>
          <w:i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Прошу провести в форме дистанционной оценки:</w:t>
        <w:br/>
        <w:t>(поставить отметку напротив соответствующего вида работ)</w:t>
      </w:r>
    </w:p>
    <w:p>
      <w:pPr>
        <w:pStyle w:val="Normal"/>
        <w:spacing w:before="0" w:after="0"/>
        <w:ind w:left="72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36"/>
          <w:szCs w:val="36"/>
          <w:lang w:eastAsia="en-US"/>
        </w:rPr>
        <w:t>□</w:t>
      </w:r>
      <w:r>
        <w:rPr>
          <w:rFonts w:eastAsia="Times New Roman" w:cs="Times New Roman" w:ascii="Times New Roman" w:hAnsi="Times New Roman"/>
          <w:sz w:val="24"/>
          <w:szCs w:val="24"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en-US"/>
        </w:rPr>
        <w:t>Анализ состояния производства</w:t>
        <w:br/>
      </w:r>
      <w:r>
        <w:rPr>
          <w:rFonts w:eastAsia="Times New Roman" w:cs="Times New Roman" w:ascii="Times New Roman" w:hAnsi="Times New Roman"/>
          <w:sz w:val="32"/>
          <w:szCs w:val="32"/>
          <w:lang w:eastAsia="en-US"/>
        </w:rPr>
        <w:t xml:space="preserve">□ </w:t>
      </w:r>
      <w:r>
        <w:rPr>
          <w:rFonts w:eastAsia="Times New Roman" w:cs="Times New Roman" w:ascii="Times New Roman" w:hAnsi="Times New Roman"/>
          <w:sz w:val="24"/>
          <w:szCs w:val="24"/>
          <w:lang w:eastAsia="en-US"/>
        </w:rPr>
        <w:t>Отбор образцов</w:t>
      </w:r>
    </w:p>
    <w:p>
      <w:pPr>
        <w:pStyle w:val="Normal"/>
        <w:spacing w:before="0" w:after="0"/>
        <w:ind w:left="72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en-US"/>
        </w:rPr>
        <w:t>□</w:t>
      </w:r>
      <w:r>
        <w:rPr>
          <w:rFonts w:eastAsia="Times New Roman" w:cs="Times New Roman" w:ascii="Times New Roman" w:hAnsi="Times New Roman"/>
          <w:sz w:val="24"/>
          <w:szCs w:val="24"/>
          <w:lang w:eastAsia="en-U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en-US"/>
        </w:rPr>
        <w:t>Анализ состояния производства и отбор образцов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По адресу: </w:t>
      </w:r>
      <w:r>
        <w:rPr>
          <w:rFonts w:eastAsia="Calibri" w:cs="Times New Roman" w:ascii="Times New Roman" w:hAnsi="Times New Roman"/>
          <w:i/>
          <w:sz w:val="24"/>
          <w:szCs w:val="24"/>
        </w:rPr>
        <w:t>_____________________________________________________________________________________</w:t>
        <w:br/>
      </w:r>
      <w:r>
        <w:rPr>
          <w:rFonts w:eastAsia="Times New Roman" w:cs="Times New Roman" w:ascii="Times New Roman" w:hAnsi="Times New Roman"/>
          <w:sz w:val="20"/>
          <w:szCs w:val="20"/>
        </w:rPr>
        <w:t>Указать наименование и адрес местонахождения фабрики/производственной площадки/ места отбора образцов и их географические координаты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Таблица 1 «Необходимые условия на месте производства для проведения работ в форме дистанционной оценки органом по сертификации продукции»</w:t>
      </w:r>
    </w:p>
    <w:tbl>
      <w:tblPr>
        <w:tblW w:w="9780" w:type="dxa"/>
        <w:jc w:val="left"/>
        <w:tblInd w:w="0" w:type="dxa"/>
        <w:tblCellMar>
          <w:top w:w="57" w:type="dxa"/>
          <w:left w:w="57" w:type="dxa"/>
          <w:bottom w:w="57" w:type="dxa"/>
          <w:right w:w="57" w:type="dxa"/>
        </w:tblCellMar>
        <w:tblLook w:val="01e0" w:noHBand="0" w:noVBand="0" w:firstColumn="1" w:lastRow="1" w:lastColumn="1" w:firstRow="1"/>
      </w:tblPr>
      <w:tblGrid>
        <w:gridCol w:w="5019"/>
        <w:gridCol w:w="4760"/>
      </w:tblGrid>
      <w:tr>
        <w:trPr>
          <w:cantSplit w:val="true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Условия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tabs>
                <w:tab w:val="clear" w:pos="708"/>
                <w:tab w:val="left" w:pos="567" w:leader="none"/>
              </w:tabs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en-US"/>
              </w:rPr>
              <w:t xml:space="preserve">Гарантии изготовителя </w:t>
            </w:r>
          </w:p>
        </w:tc>
      </w:tr>
      <w:tr>
        <w:trPr>
          <w:cantSplit w:val="true"/>
        </w:trPr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numPr>
                <w:ilvl w:val="0"/>
                <w:numId w:val="1"/>
              </w:numPr>
              <w:tabs>
                <w:tab w:val="clear" w:pos="708"/>
                <w:tab w:val="left" w:pos="567" w:leader="none"/>
              </w:tabs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Наличие необходимого материально-технического и программного обеспечения</w:t>
            </w:r>
          </w:p>
        </w:tc>
      </w:tr>
      <w:tr>
        <w:trPr>
          <w:cantSplit w:val="true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Наличие видео и аудио устройств, позволяющих передавать и принимать четкое изображение и звук.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tabs>
                <w:tab w:val="clear" w:pos="708"/>
                <w:tab w:val="left" w:pos="567" w:leader="none"/>
              </w:tabs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iCs/>
                <w:sz w:val="24"/>
                <w:szCs w:val="24"/>
              </w:rPr>
              <w:t>Имеется в наличии / Отсутствует</w:t>
            </w:r>
          </w:p>
        </w:tc>
      </w:tr>
      <w:tr>
        <w:trPr>
          <w:cantSplit w:val="true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Скорость доступа в Интернет достаточная для проведения непрерывной видеоконференции.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tabs>
                <w:tab w:val="clear" w:pos="708"/>
                <w:tab w:val="left" w:pos="567" w:leader="none"/>
              </w:tabs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iCs/>
                <w:sz w:val="24"/>
                <w:szCs w:val="24"/>
              </w:rPr>
              <w:t>Имеется в наличии / Отсутствует</w:t>
            </w:r>
          </w:p>
        </w:tc>
      </w:tr>
      <w:tr>
        <w:trPr>
          <w:cantSplit w:val="true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Наличие технической программы для проведения видеоконференции.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tabs>
                <w:tab w:val="clear" w:pos="708"/>
                <w:tab w:val="left" w:pos="567" w:leader="none"/>
              </w:tabs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iCs/>
                <w:sz w:val="24"/>
                <w:szCs w:val="24"/>
              </w:rPr>
              <w:t>Указать наименование программы</w:t>
            </w:r>
            <w:r>
              <w:rPr>
                <w:rFonts w:eastAsia="Times New Roman" w:cs="Times New Roman"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/ </w:t>
            </w:r>
            <w:r>
              <w:rPr>
                <w:rFonts w:eastAsia="Times New Roman" w:cs="Times New Roman" w:ascii="Times New Roman" w:hAnsi="Times New Roman"/>
                <w:bCs/>
                <w:i/>
                <w:iCs/>
                <w:sz w:val="24"/>
                <w:szCs w:val="24"/>
              </w:rPr>
              <w:t>Отсутствует</w:t>
            </w:r>
          </w:p>
        </w:tc>
      </w:tr>
      <w:tr>
        <w:trPr>
          <w:cantSplit w:val="true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Наличие возможности передачи географических координат с места производства/места отбора образцов.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tabs>
                <w:tab w:val="clear" w:pos="708"/>
                <w:tab w:val="left" w:pos="567" w:leader="none"/>
              </w:tabs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iCs/>
                <w:sz w:val="24"/>
                <w:szCs w:val="24"/>
              </w:rPr>
              <w:t>Имеется в наличии / Отсутствует</w:t>
            </w:r>
          </w:p>
        </w:tc>
      </w:tr>
      <w:tr>
        <w:trPr>
          <w:cantSplit w:val="true"/>
        </w:trPr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numPr>
                <w:ilvl w:val="0"/>
                <w:numId w:val="1"/>
              </w:numPr>
              <w:tabs>
                <w:tab w:val="clear" w:pos="708"/>
                <w:tab w:val="left" w:pos="567" w:leader="none"/>
              </w:tabs>
              <w:spacing w:lineRule="auto" w:line="254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Условия на производственных помещениях</w:t>
            </w:r>
          </w:p>
        </w:tc>
      </w:tr>
      <w:tr>
        <w:trPr>
          <w:cantSplit w:val="true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В производственных и складских помещениях обеспечивается достаточный уровень освещенности для проведения видеоконференции/видеосъемки.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tabs>
                <w:tab w:val="clear" w:pos="708"/>
                <w:tab w:val="left" w:pos="567" w:leader="none"/>
              </w:tabs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iCs/>
                <w:sz w:val="24"/>
                <w:szCs w:val="24"/>
              </w:rPr>
              <w:t>Обеспечивается / Отсутствует</w:t>
            </w:r>
          </w:p>
        </w:tc>
      </w:tr>
      <w:tr>
        <w:trPr>
          <w:cantSplit w:val="true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Персонал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tabs>
                <w:tab w:val="clear" w:pos="708"/>
                <w:tab w:val="left" w:pos="567" w:leader="none"/>
              </w:tabs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</w:r>
          </w:p>
        </w:tc>
      </w:tr>
      <w:tr>
        <w:trPr>
          <w:cantSplit w:val="true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Наличие представителя изготовителя (заявителя) на складе готовой продукции/ наличие представителя изготовителя на производстве, имеющего полномочия взаимодействовать с представителями органа по сертификации продукции по средствам видеоконференции.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tabs>
                <w:tab w:val="clear" w:pos="708"/>
                <w:tab w:val="left" w:pos="567" w:leader="none"/>
              </w:tabs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iCs/>
                <w:sz w:val="24"/>
                <w:szCs w:val="24"/>
              </w:rPr>
              <w:t>Имеется в наличии / Отсутствует</w:t>
            </w:r>
          </w:p>
        </w:tc>
      </w:tr>
      <w:tr>
        <w:trPr>
          <w:cantSplit w:val="true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Представитель изготовителя (заявителя) на складе готовой продукции/ представитель изготовителя на производстве владеет одним или несколькими из перечисленных далее языков для взаимодействия с представителями органа по сертификации продукции: Английским, Китайским, Русским.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tabs>
                <w:tab w:val="clear" w:pos="708"/>
                <w:tab w:val="left" w:pos="567" w:leader="none"/>
              </w:tabs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iCs/>
                <w:sz w:val="24"/>
                <w:szCs w:val="24"/>
              </w:rPr>
              <w:t>Указать каким (какими) языком (языками) владеет/ Не владеет ни одним из перечисленных</w:t>
            </w:r>
          </w:p>
        </w:tc>
      </w:tr>
      <w:tr>
        <w:trPr>
          <w:cantSplit w:val="true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Представитель изготовителя (заявителя) на складе готовой продукции/ представитель заявителя на производстве имеет необходимую квалификацию для проведения отбора образцов в соответствии с ГОСТ Р 58972-2020 “Оценка соответствия. Общие правила отбора образцов для испытаний продукции при подтверждении соответствия” и/или анализа состояния производства в соответствии с ГОСТ Р 54293-2020 “Анализ состояния производства при подтверждении соответствия” под руководством представителя органа по сертификации.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tabs>
                <w:tab w:val="clear" w:pos="708"/>
                <w:tab w:val="left" w:pos="567" w:leader="none"/>
              </w:tabs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iCs/>
                <w:sz w:val="24"/>
                <w:szCs w:val="24"/>
              </w:rPr>
              <w:t>Имеет квалификацию / Не имеет</w:t>
            </w:r>
          </w:p>
        </w:tc>
      </w:tr>
      <w:tr>
        <w:trPr>
          <w:cantSplit w:val="true"/>
        </w:trPr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tabs>
                <w:tab w:val="clear" w:pos="708"/>
                <w:tab w:val="left" w:pos="567" w:leader="none"/>
              </w:tabs>
              <w:spacing w:lineRule="auto" w:line="254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en-US"/>
              </w:rPr>
              <w:t>4. Предоставление документов и сведений, описывающих производство и систему менеджмента качества на производстве (указываются данные для процедуры проведения анализа состояния производства)</w:t>
            </w:r>
          </w:p>
        </w:tc>
      </w:tr>
      <w:tr>
        <w:trPr>
          <w:cantSplit w:val="true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Предоставление документов и сведений, описывающих производство и систему менеджмента качества на производстве с переводом на русский язык, по запросу органа по сертификации.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tabs>
                <w:tab w:val="clear" w:pos="708"/>
                <w:tab w:val="left" w:pos="567" w:leader="none"/>
              </w:tabs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Будут предоставлены/ Не будут предоставлены</w:t>
            </w:r>
          </w:p>
        </w:tc>
      </w:tr>
      <w:tr>
        <w:trPr>
          <w:cantSplit w:val="true"/>
        </w:trPr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tabs>
                <w:tab w:val="clear" w:pos="708"/>
                <w:tab w:val="left" w:pos="567" w:leader="none"/>
              </w:tabs>
              <w:spacing w:lineRule="auto" w:line="254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en-US"/>
              </w:rPr>
              <w:t>5.Обращение с материалами, полученными в ходе проведения дистанционных работ</w:t>
            </w:r>
          </w:p>
        </w:tc>
      </w:tr>
      <w:tr>
        <w:trPr>
          <w:cantSplit w:val="true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Представитель изготовителя уведомлен о том, что все полученные материалы, в том числе видеоматериалы, буду храниться в органе по сертификации и будут приобщены к архивным делам.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tabs>
                <w:tab w:val="clear" w:pos="708"/>
                <w:tab w:val="left" w:pos="567" w:leader="none"/>
              </w:tabs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Нет возражений/ Возражаю</w:t>
            </w:r>
          </w:p>
        </w:tc>
      </w:tr>
      <w:tr>
        <w:trPr>
          <w:cantSplit w:val="true"/>
        </w:trPr>
        <w:tc>
          <w:tcPr>
            <w:tcW w:w="9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tabs>
                <w:tab w:val="clear" w:pos="708"/>
                <w:tab w:val="left" w:pos="567" w:leader="none"/>
              </w:tabs>
              <w:spacing w:lineRule="auto" w:line="254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en-US"/>
              </w:rPr>
              <w:t>6. Защита интересов органа по сертификации</w:t>
            </w:r>
          </w:p>
        </w:tc>
      </w:tr>
      <w:tr>
        <w:trPr>
          <w:cantSplit w:val="true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Представитель изготовителя уведомлен о том, что не имеет права распространять, данные: видеозаписи проведения дистанционной оценки, с участием представителей органа по сертификации.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tabs>
                <w:tab w:val="clear" w:pos="708"/>
                <w:tab w:val="left" w:pos="567" w:leader="none"/>
              </w:tabs>
              <w:spacing w:lineRule="auto" w:line="254" w:before="0" w:after="0"/>
              <w:jc w:val="center"/>
              <w:rPr>
                <w:rFonts w:ascii="Times New Roman" w:hAnsi="Times New Roman" w:eastAsia="Times New Roman" w:cs="Times New Roman"/>
                <w:bCs/>
                <w:i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Конфиденциальность проводимых работ гарантирована / Нет возможности гарантировать конфиденциальность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Calibri" w:cs="Times New Roman"/>
          <w:bCs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Cs/>
          <w:sz w:val="24"/>
          <w:szCs w:val="24"/>
          <w:lang w:eastAsia="en-US"/>
        </w:rPr>
        <w:t>Представитель заявителя (уполномоченное изготовителем лицо)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br/>
        <w:t>__________________                                            _______________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0"/>
          <w:szCs w:val="20"/>
        </w:rPr>
        <w:t>(инициалы, фамилия)                                                           (подпись)</w:t>
      </w:r>
      <w:r>
        <w:rPr>
          <w:rFonts w:eastAsia="Calibri" w:cs="Times New Roman" w:ascii="Times New Roman" w:hAnsi="Times New Roman"/>
          <w:sz w:val="24"/>
          <w:szCs w:val="24"/>
        </w:rPr>
        <w:t xml:space="preserve">      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__________________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br/>
        <w:t>(дата)</w:t>
      </w:r>
    </w:p>
    <w:p>
      <w:pPr>
        <w:pStyle w:val="Normal"/>
        <w:keepNext w:val="true"/>
        <w:keepLines/>
        <w:pBdr>
          <w:bottom w:val="single" w:sz="12" w:space="1" w:color="000000"/>
        </w:pBdr>
        <w:tabs>
          <w:tab w:val="clear" w:pos="708"/>
          <w:tab w:val="left" w:pos="5079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keepNext w:val="true"/>
        <w:keepLines/>
        <w:tabs>
          <w:tab w:val="clear" w:pos="708"/>
          <w:tab w:val="left" w:pos="5079" w:leader="none"/>
        </w:tabs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keepNext w:val="true"/>
        <w:keepLines/>
        <w:tabs>
          <w:tab w:val="clear" w:pos="708"/>
          <w:tab w:val="left" w:pos="5079" w:leader="none"/>
        </w:tabs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Информация представленная ниже заполняется сотрудниками</w:t>
      </w:r>
      <w:r>
        <w:rPr>
          <w:rFonts w:eastAsia="Times New Roman" w:cs="Times New Roman" w:ascii="Times New Roman" w:hAnsi="Times New Roman"/>
          <w:bCs/>
          <w:i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органа по сертификации.</w:t>
      </w:r>
    </w:p>
    <w:p>
      <w:pPr>
        <w:pStyle w:val="Normal"/>
        <w:spacing w:lineRule="auto" w:line="240" w:beforeAutospacing="1" w:afterAutospacing="1"/>
        <w:ind w:firstLine="48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Оценка возможности проведения объективной дистанционной оценки состояния производства и (или) отбора образцов (нужное подчеркнуть) органом по сертификации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W w:w="9780" w:type="dxa"/>
        <w:jc w:val="left"/>
        <w:tblInd w:w="0" w:type="dxa"/>
        <w:tblCellMar>
          <w:top w:w="57" w:type="dxa"/>
          <w:left w:w="57" w:type="dxa"/>
          <w:bottom w:w="57" w:type="dxa"/>
          <w:right w:w="57" w:type="dxa"/>
        </w:tblCellMar>
        <w:tblLook w:val="01e0" w:noHBand="0" w:noVBand="0" w:firstColumn="1" w:lastRow="1" w:lastColumn="1" w:firstRow="1"/>
      </w:tblPr>
      <w:tblGrid>
        <w:gridCol w:w="3460"/>
        <w:gridCol w:w="6319"/>
      </w:tblGrid>
      <w:tr>
        <w:trPr>
          <w:cantSplit w:val="true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Однозначный вывод о возможности проведения объективной дистанционной оценки состояния производства и (или) отбора образцов органом по сертификации с целью проведения работ по подтверждению соответствия продукции.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  <w:br/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(Поставить отметку напротив принятого решения )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tabs>
                <w:tab w:val="clear" w:pos="708"/>
                <w:tab w:val="left" w:pos="567" w:leader="none"/>
              </w:tabs>
              <w:spacing w:lineRule="auto" w:line="254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>□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Заявитель (уполномоченное изготовителем лицо) обеспечивает необходимые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условия для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en-US"/>
              </w:rPr>
              <w:t xml:space="preserve"> возможности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выполнения дистанционных работ.</w:t>
            </w:r>
          </w:p>
          <w:p>
            <w:pPr>
              <w:pStyle w:val="Normal"/>
              <w:keepNext w:val="true"/>
              <w:keepLines/>
              <w:tabs>
                <w:tab w:val="clear" w:pos="708"/>
                <w:tab w:val="left" w:pos="567" w:leader="none"/>
              </w:tabs>
              <w:spacing w:lineRule="auto" w:line="254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keepNext w:val="true"/>
              <w:keepLines/>
              <w:tabs>
                <w:tab w:val="clear" w:pos="708"/>
                <w:tab w:val="left" w:pos="567" w:leader="none"/>
              </w:tabs>
              <w:spacing w:lineRule="auto" w:line="254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36"/>
                <w:szCs w:val="36"/>
              </w:rPr>
              <w:t xml:space="preserve">□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Заявитель (уполномоченное изготовителем лицо) не обеспечивает необходимые условия для возможности выполнения дистанционных работ.</w:t>
            </w:r>
          </w:p>
          <w:p>
            <w:pPr>
              <w:pStyle w:val="Normal"/>
              <w:keepNext w:val="true"/>
              <w:keepLines/>
              <w:tabs>
                <w:tab w:val="clear" w:pos="708"/>
                <w:tab w:val="left" w:pos="567" w:leader="none"/>
              </w:tabs>
              <w:spacing w:lineRule="auto" w:line="254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en-US"/>
              </w:rPr>
            </w:r>
          </w:p>
        </w:tc>
      </w:tr>
      <w:tr>
        <w:trPr>
          <w:cantSplit w:val="true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 xml:space="preserve">Описание причин, на основании которых нет возможности проводить оценку соответствия дистанционно (если были установлены): </w:t>
            </w:r>
          </w:p>
        </w:tc>
        <w:tc>
          <w:tcPr>
            <w:tcW w:w="6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tabs>
                <w:tab w:val="clear" w:pos="708"/>
                <w:tab w:val="left" w:pos="567" w:leader="none"/>
              </w:tabs>
              <w:spacing w:lineRule="auto" w:line="254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en-US"/>
              </w:rPr>
              <w:br/>
              <w:br/>
              <w:br/>
            </w:r>
          </w:p>
          <w:p>
            <w:pPr>
              <w:pStyle w:val="Normal"/>
              <w:keepNext w:val="true"/>
              <w:keepLines/>
              <w:tabs>
                <w:tab w:val="clear" w:pos="708"/>
                <w:tab w:val="left" w:pos="567" w:leader="none"/>
              </w:tabs>
              <w:spacing w:lineRule="auto" w:line="254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en-US"/>
              </w:rPr>
              <w:br/>
              <w:br/>
            </w:r>
          </w:p>
          <w:p>
            <w:pPr>
              <w:pStyle w:val="Normal"/>
              <w:keepNext w:val="true"/>
              <w:keepLines/>
              <w:tabs>
                <w:tab w:val="clear" w:pos="708"/>
                <w:tab w:val="left" w:pos="567" w:leader="none"/>
              </w:tabs>
              <w:spacing w:lineRule="auto" w:line="254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keepNext w:val="true"/>
              <w:keepLines/>
              <w:tabs>
                <w:tab w:val="clear" w:pos="708"/>
                <w:tab w:val="left" w:pos="567" w:leader="none"/>
              </w:tabs>
              <w:spacing w:lineRule="auto" w:line="254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en-US"/>
              </w:rPr>
            </w:r>
          </w:p>
          <w:p>
            <w:pPr>
              <w:pStyle w:val="Normal"/>
              <w:keepNext w:val="true"/>
              <w:keepLines/>
              <w:tabs>
                <w:tab w:val="clear" w:pos="708"/>
                <w:tab w:val="left" w:pos="567" w:leader="none"/>
              </w:tabs>
              <w:spacing w:lineRule="auto" w:line="254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en-US"/>
              </w:rPr>
              <w:br/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          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>Представитель органа по сертификации: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br/>
        <w:t>__________________                                            _______________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0"/>
          <w:szCs w:val="20"/>
        </w:rPr>
        <w:t>(инициалы, фамилия)                                                           (подпись)</w:t>
      </w:r>
      <w:r>
        <w:rPr>
          <w:rFonts w:eastAsia="Calibri" w:cs="Times New Roman" w:ascii="Times New Roman" w:hAnsi="Times New Roman"/>
          <w:sz w:val="24"/>
          <w:szCs w:val="24"/>
        </w:rPr>
        <w:t xml:space="preserve">      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__________________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br/>
        <w:t>(дата)</w:t>
        <w:br/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>Руководитель ОС/Заместитель руководителя ОС: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br/>
        <w:t>__________________                                            _______________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0"/>
          <w:szCs w:val="20"/>
        </w:rPr>
        <w:t>(инициалы, фамилия)                                                           (подпись)</w:t>
      </w:r>
      <w:r>
        <w:rPr>
          <w:rFonts w:eastAsia="Calibri" w:cs="Times New Roman" w:ascii="Times New Roman" w:hAnsi="Times New Roman"/>
          <w:sz w:val="24"/>
          <w:szCs w:val="24"/>
        </w:rPr>
        <w:t xml:space="preserve">     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eglamenttest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LibreOffice/6.4.6.2$Linux_X86_64 LibreOffice_project/40$Build-2</Application>
  <Pages>4</Pages>
  <Words>1171</Words>
  <Characters>6679</Characters>
  <CharactersWithSpaces>7835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2021-01-28T08:08:00Z</dcterms:created>
  <dc:creator>Яна Гончар</dc:creator>
  <dc:description/>
  <dc:language>ru-RU</dc:language>
  <cp:lastModifiedBy>Яна Гончар</cp:lastModifiedBy>
  <dcterms:modified xsi:type="dcterms:W3CDTF">2021-01-28T08:09:00Z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